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D4" w:rsidRDefault="000C52D4" w:rsidP="000C52D4">
      <w:pPr>
        <w:ind w:firstLine="567"/>
      </w:pPr>
      <w:r>
        <w:t xml:space="preserve">Политика в отношение обработки и защиты персональных данных в </w:t>
      </w:r>
      <w:r w:rsidR="00EE790E">
        <w:t>ООО «ГРАНД</w:t>
      </w:r>
      <w:r>
        <w:t xml:space="preserve">». Настоящая Политика разработана в соответствии с Конституцией РФ, Федеральным законом от 27.07.2006 г. № 152-ФЗ «О персональных данных», Федеральным законом от 27.07.2006 г. № 149-ФЗ «Об информации, информационных технологиях и о защите информации» и иными нормативными актами в области обработки и защиты персональных данных, действующими на территории Российской Федерации. </w:t>
      </w:r>
    </w:p>
    <w:p w:rsidR="000C52D4" w:rsidRDefault="000C52D4" w:rsidP="000C52D4">
      <w:pPr>
        <w:ind w:firstLine="567"/>
      </w:pPr>
      <w:r>
        <w:t>Мы уважаем неприкосновенность Вашей частной жизни и заботимся о защите персональных данных, поэтому нами принимаются все необходимые меры по реализации прав в области персональных данных</w:t>
      </w:r>
    </w:p>
    <w:p w:rsidR="000C52D4" w:rsidRPr="000C52D4" w:rsidRDefault="000C52D4" w:rsidP="000C52D4">
      <w:pPr>
        <w:ind w:firstLine="567"/>
        <w:rPr>
          <w:b/>
        </w:rPr>
      </w:pPr>
      <w:r w:rsidRPr="000C52D4">
        <w:rPr>
          <w:b/>
        </w:rPr>
        <w:t>«Политика в отношение обработки и защиты персональных данных»</w:t>
      </w:r>
    </w:p>
    <w:p w:rsidR="000C52D4" w:rsidRDefault="000C52D4" w:rsidP="000C52D4">
      <w:pPr>
        <w:ind w:firstLine="567"/>
      </w:pPr>
      <w:r>
        <w:t xml:space="preserve">Настоящая Политика устанавливает </w:t>
      </w:r>
      <w:r w:rsidR="00EE790E">
        <w:t>ООО «ГРАНД»</w:t>
      </w:r>
      <w:r w:rsidR="00EE790E">
        <w:t xml:space="preserve"> </w:t>
      </w:r>
      <w:r>
        <w:t xml:space="preserve">порядок обработки персональных данных лиц, данных потребителей осуществляется исключительно с целью предоставления ему гостиничных услуг. </w:t>
      </w:r>
    </w:p>
    <w:p w:rsidR="000C52D4" w:rsidRDefault="000C52D4" w:rsidP="000C52D4">
      <w:pPr>
        <w:ind w:firstLine="567"/>
      </w:pPr>
      <w:r>
        <w:t xml:space="preserve">Персональные данные могут обрабатываться в следующих целях: - </w:t>
      </w:r>
    </w:p>
    <w:p w:rsidR="000C52D4" w:rsidRDefault="000C52D4" w:rsidP="000C52D4">
      <w:pPr>
        <w:ind w:firstLine="567"/>
      </w:pPr>
      <w:r>
        <w:t xml:space="preserve">- бронирование номеров; </w:t>
      </w:r>
    </w:p>
    <w:p w:rsidR="000C52D4" w:rsidRDefault="000C52D4" w:rsidP="000C52D4">
      <w:pPr>
        <w:ind w:firstLine="567"/>
      </w:pPr>
      <w:r>
        <w:t>- оформление и исполнение договоров по предоставлению услуг по временному проживанию.</w:t>
      </w:r>
    </w:p>
    <w:p w:rsidR="000C52D4" w:rsidRDefault="000C52D4" w:rsidP="000C52D4">
      <w:pPr>
        <w:ind w:firstLine="567"/>
      </w:pPr>
      <w:r>
        <w:t xml:space="preserve"> </w:t>
      </w:r>
      <w:r w:rsidRPr="000C52D4">
        <w:rPr>
          <w:b/>
        </w:rPr>
        <w:t>Применяемые термины</w:t>
      </w:r>
      <w:r>
        <w:t xml:space="preserve">. </w:t>
      </w:r>
    </w:p>
    <w:p w:rsidR="000C52D4" w:rsidRDefault="000C52D4" w:rsidP="000C52D4">
      <w:pPr>
        <w:ind w:firstLine="709"/>
      </w:pPr>
      <w:r>
        <w:t xml:space="preserve">В настоящей Политике конфиденциальности используются следующие термины: </w:t>
      </w:r>
    </w:p>
    <w:p w:rsidR="004D3345" w:rsidRPr="00EE790E" w:rsidRDefault="000C52D4" w:rsidP="00EE790E">
      <w:pPr>
        <w:pStyle w:val="a3"/>
        <w:rPr>
          <w:rFonts w:ascii="Times New Roman" w:hAnsi="Times New Roman" w:cs="Times New Roman"/>
        </w:rPr>
      </w:pPr>
      <w:r>
        <w:t xml:space="preserve">Уполномоченные сотрудники </w:t>
      </w:r>
      <w:r w:rsidR="00EE790E">
        <w:t>ООО «ГРАНД»</w:t>
      </w:r>
      <w:r>
        <w:t xml:space="preserve"> действующие от имени </w:t>
      </w:r>
      <w:r w:rsidR="00EE790E">
        <w:t>ООО «ГРАНД»</w:t>
      </w:r>
      <w:r>
        <w:t xml:space="preserve"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Деятельность </w:t>
      </w:r>
      <w:r w:rsidR="00EE790E">
        <w:t>ООО «ГРАНД»</w:t>
      </w:r>
      <w:r>
        <w:t xml:space="preserve"> осуществляется по адресу: </w:t>
      </w:r>
      <w:r w:rsidR="00EE790E" w:rsidRPr="00EE790E">
        <w:rPr>
          <w:rFonts w:cs="Times New Roman"/>
        </w:rPr>
        <w:t>191123, СПБ, ул. Ч</w:t>
      </w:r>
      <w:r w:rsidR="00EE790E">
        <w:rPr>
          <w:rFonts w:cs="Times New Roman"/>
        </w:rPr>
        <w:t>айковского, Литер А, д.55, пом.</w:t>
      </w:r>
      <w:bookmarkStart w:id="0" w:name="_GoBack"/>
      <w:bookmarkEnd w:id="0"/>
      <w:r w:rsidR="00EE790E" w:rsidRPr="00EE790E">
        <w:rPr>
          <w:rFonts w:cs="Times New Roman"/>
        </w:rPr>
        <w:t xml:space="preserve"> 41-Н, оф.1</w:t>
      </w:r>
    </w:p>
    <w:p w:rsidR="005E3255" w:rsidRDefault="005E3255" w:rsidP="005E3255">
      <w:pPr>
        <w:ind w:firstLine="709"/>
      </w:pPr>
      <w:r>
        <w:t xml:space="preserve">«Персональные данные» - любая информация, относящаяся к прямо или косвенно </w:t>
      </w:r>
      <w:r w:rsidR="00EE790E">
        <w:t>определенному,</w:t>
      </w:r>
      <w:r>
        <w:t xml:space="preserve"> или определяемому физическому лицу (субъекту персональных данных); </w:t>
      </w:r>
    </w:p>
    <w:p w:rsidR="005E3255" w:rsidRDefault="005E3255" w:rsidP="005E3255">
      <w:pPr>
        <w:ind w:firstLine="709"/>
      </w:pPr>
      <w: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E3255" w:rsidRDefault="005E3255" w:rsidP="005E3255">
      <w:pPr>
        <w:ind w:firstLine="709"/>
      </w:pPr>
      <w:r>
        <w:t xml:space="preserve"> «Конфиденциальность персональных данных» - обязательное для соблюдения Отелем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E3255" w:rsidRDefault="005E3255" w:rsidP="005E3255">
      <w:pPr>
        <w:ind w:firstLine="709"/>
      </w:pPr>
      <w:r w:rsidRPr="005E3255">
        <w:rPr>
          <w:b/>
        </w:rPr>
        <w:t>Состав персональных данных.</w:t>
      </w:r>
      <w:r>
        <w:t xml:space="preserve"> </w:t>
      </w:r>
    </w:p>
    <w:p w:rsidR="005E3255" w:rsidRDefault="005E3255" w:rsidP="005E3255">
      <w:pPr>
        <w:ind w:firstLine="709"/>
      </w:pPr>
      <w:r>
        <w:t xml:space="preserve">В </w:t>
      </w:r>
      <w:r w:rsidR="00EE790E">
        <w:t xml:space="preserve">ООО «ГРАНД», </w:t>
      </w:r>
      <w:r>
        <w:t xml:space="preserve">обрабатываются следующие категории персональных данных потребителей гостиничных услуг: </w:t>
      </w:r>
    </w:p>
    <w:p w:rsidR="005E3255" w:rsidRDefault="005E3255" w:rsidP="005E3255">
      <w:pPr>
        <w:ind w:firstLine="709"/>
      </w:pPr>
      <w:r>
        <w:t xml:space="preserve">- Фамилия, имя, отчество; </w:t>
      </w:r>
    </w:p>
    <w:p w:rsidR="005E3255" w:rsidRDefault="005E3255" w:rsidP="005E3255">
      <w:pPr>
        <w:ind w:firstLine="709"/>
      </w:pPr>
      <w:r>
        <w:t xml:space="preserve">- Адрес по прописке; </w:t>
      </w:r>
    </w:p>
    <w:p w:rsidR="005E3255" w:rsidRDefault="005E3255" w:rsidP="005E3255">
      <w:pPr>
        <w:ind w:firstLine="709"/>
      </w:pPr>
      <w:r>
        <w:lastRenderedPageBreak/>
        <w:t>- Контактный телефон;</w:t>
      </w:r>
    </w:p>
    <w:p w:rsidR="005E3255" w:rsidRDefault="005E3255" w:rsidP="005E3255">
      <w:pPr>
        <w:ind w:firstLine="709"/>
      </w:pPr>
      <w:r>
        <w:t xml:space="preserve"> - Адрес электронной почты; </w:t>
      </w:r>
    </w:p>
    <w:p w:rsidR="005E3255" w:rsidRDefault="005E3255" w:rsidP="005E3255">
      <w:pPr>
        <w:ind w:firstLine="709"/>
      </w:pPr>
      <w:r>
        <w:t xml:space="preserve">- Паспортные данные (серия, номер паспорта, кем и когда выдан); </w:t>
      </w:r>
    </w:p>
    <w:p w:rsidR="005E3255" w:rsidRDefault="005E3255" w:rsidP="005E3255">
      <w:pPr>
        <w:ind w:firstLine="709"/>
      </w:pPr>
      <w:r>
        <w:t xml:space="preserve">- Сведения о гражданстве. </w:t>
      </w:r>
    </w:p>
    <w:p w:rsidR="005E3255" w:rsidRDefault="005E3255" w:rsidP="005E3255">
      <w:pPr>
        <w:ind w:firstLine="709"/>
      </w:pPr>
      <w:r>
        <w:t xml:space="preserve">- Количество взрослых и детей; </w:t>
      </w:r>
    </w:p>
    <w:p w:rsidR="005E3255" w:rsidRDefault="005E3255" w:rsidP="005E3255">
      <w:pPr>
        <w:ind w:firstLine="709"/>
      </w:pPr>
      <w:r>
        <w:t xml:space="preserve">- Данные виз и миграционных карт; </w:t>
      </w:r>
    </w:p>
    <w:p w:rsidR="005E3255" w:rsidRDefault="005E3255" w:rsidP="005E3255">
      <w:pPr>
        <w:ind w:firstLine="709"/>
      </w:pPr>
      <w:r>
        <w:t>- Даты посещения.</w:t>
      </w:r>
    </w:p>
    <w:p w:rsidR="005E3255" w:rsidRDefault="005E3255" w:rsidP="005E3255">
      <w:pPr>
        <w:ind w:firstLine="709"/>
      </w:pPr>
      <w:r w:rsidRPr="005E3255">
        <w:rPr>
          <w:b/>
        </w:rPr>
        <w:t>Передача персональных данных.</w:t>
      </w:r>
      <w:r>
        <w:t xml:space="preserve"> </w:t>
      </w:r>
    </w:p>
    <w:p w:rsidR="005E3255" w:rsidRDefault="00EE790E" w:rsidP="005E3255">
      <w:pPr>
        <w:ind w:firstLine="709"/>
      </w:pPr>
      <w:r>
        <w:t xml:space="preserve">ООО «ГРАНД», </w:t>
      </w:r>
      <w:r w:rsidR="005E3255">
        <w:t>не предоставляет и не раскрывает сведения, содержащие персональные данные потребителей гостиничных услуг,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5E3255" w:rsidRDefault="005E3255" w:rsidP="005E3255">
      <w:pPr>
        <w:ind w:firstLine="709"/>
      </w:pPr>
      <w:r>
        <w:t xml:space="preserve"> По мотивированному запросу персональные данные без согласия субъекта персональных данных могут быть переданы:</w:t>
      </w:r>
    </w:p>
    <w:p w:rsidR="005E3255" w:rsidRDefault="005E3255" w:rsidP="005E3255">
      <w:pPr>
        <w:ind w:firstLine="709"/>
      </w:pPr>
      <w:r>
        <w:t xml:space="preserve">- в судебные органы в связи с осуществлением правосудия; </w:t>
      </w:r>
    </w:p>
    <w:p w:rsidR="005E3255" w:rsidRDefault="005E3255" w:rsidP="005E3255">
      <w:pPr>
        <w:ind w:firstLine="709"/>
      </w:pPr>
      <w:r>
        <w:t xml:space="preserve">- в органы государственной безопасности; </w:t>
      </w:r>
    </w:p>
    <w:p w:rsidR="005E3255" w:rsidRDefault="005E3255" w:rsidP="005E3255">
      <w:pPr>
        <w:ind w:firstLine="709"/>
      </w:pPr>
      <w:r>
        <w:t>- в органы прокуратуры;</w:t>
      </w:r>
    </w:p>
    <w:p w:rsidR="005E3255" w:rsidRDefault="005E3255" w:rsidP="005E3255">
      <w:pPr>
        <w:ind w:firstLine="709"/>
      </w:pPr>
      <w:r>
        <w:t xml:space="preserve">- в органы полиции; </w:t>
      </w:r>
    </w:p>
    <w:p w:rsidR="005E3255" w:rsidRDefault="005E3255" w:rsidP="005E3255">
      <w:pPr>
        <w:ind w:firstLine="709"/>
      </w:pPr>
      <w:r>
        <w:t>- в следственные органы;</w:t>
      </w:r>
    </w:p>
    <w:p w:rsidR="005E3255" w:rsidRDefault="005E3255" w:rsidP="005E3255">
      <w:pPr>
        <w:ind w:firstLine="709"/>
      </w:pPr>
      <w:r>
        <w:t xml:space="preserve">- в миграционную службу; </w:t>
      </w:r>
    </w:p>
    <w:p w:rsidR="005E3255" w:rsidRDefault="005E3255" w:rsidP="005E3255">
      <w:pPr>
        <w:ind w:firstLine="709"/>
      </w:pPr>
      <w:r>
        <w:t xml:space="preserve">- в иные органы в случаях, установленных нормативными правовыми актами, обязательными для исполнения. </w:t>
      </w:r>
    </w:p>
    <w:p w:rsidR="005E3255" w:rsidRDefault="005E3255" w:rsidP="005E3255">
      <w:pPr>
        <w:ind w:firstLine="709"/>
      </w:pPr>
      <w:r>
        <w:t xml:space="preserve">Работники </w:t>
      </w:r>
      <w:r w:rsidR="00EE790E">
        <w:t xml:space="preserve">ООО «ГРАНД», </w:t>
      </w:r>
      <w:r>
        <w:t>не отвечают на вопросы, связанные с передачей персональной данных по телефону или факсу.</w:t>
      </w:r>
    </w:p>
    <w:p w:rsidR="005E3255" w:rsidRDefault="005E3255" w:rsidP="005E3255">
      <w:pPr>
        <w:ind w:firstLine="709"/>
      </w:pPr>
      <w:r w:rsidRPr="005E3255">
        <w:rPr>
          <w:b/>
        </w:rPr>
        <w:t>Права субъектов персональных данных.</w:t>
      </w:r>
      <w:r>
        <w:t xml:space="preserve"> </w:t>
      </w:r>
    </w:p>
    <w:p w:rsidR="005E3255" w:rsidRDefault="005E3255" w:rsidP="005E3255">
      <w:pPr>
        <w:ind w:firstLine="709"/>
      </w:pPr>
      <w:r>
        <w:t xml:space="preserve">Сотрудники </w:t>
      </w:r>
      <w:r w:rsidR="00EE790E">
        <w:t xml:space="preserve">ООО «ГРАНД», </w:t>
      </w:r>
      <w:r>
        <w:t xml:space="preserve">имеют право проверить точность и актуальность предоставленных персональных данных. </w:t>
      </w:r>
    </w:p>
    <w:p w:rsidR="005E3255" w:rsidRDefault="005E3255" w:rsidP="005E3255">
      <w:pPr>
        <w:ind w:firstLine="709"/>
      </w:pPr>
      <w:r>
        <w:t xml:space="preserve">Потребитель (субъект персональных данных) вправе требовать от </w:t>
      </w:r>
      <w:r w:rsidR="00EE790E">
        <w:t xml:space="preserve">ООО «ГРАНД», </w:t>
      </w:r>
      <w:r>
        <w:t xml:space="preserve"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E3255" w:rsidRDefault="005E3255" w:rsidP="005E3255">
      <w:pPr>
        <w:ind w:firstLine="709"/>
      </w:pPr>
      <w:r>
        <w:t xml:space="preserve">Для реализации вышеуказанных прав потребитель гостиничных услуг, может в порядке, установленном ст.14 Федерального закона от 27.07.2006 № 152-ФЗ «О персональных данных», обратиться к нам с соответствующим запросом. Для выполнения таких запросов представителю оператора (отеля) может потребоваться установить Вашу личность и запросить дополнительную информацию. </w:t>
      </w:r>
    </w:p>
    <w:p w:rsidR="005E3255" w:rsidRDefault="005E3255" w:rsidP="005E3255">
      <w:pPr>
        <w:ind w:firstLine="709"/>
      </w:pPr>
      <w:r>
        <w:lastRenderedPageBreak/>
        <w:t xml:space="preserve">Если субъект персональных данных считает, что </w:t>
      </w:r>
      <w:r w:rsidR="00EE790E">
        <w:t xml:space="preserve">ООО «ГРАНД», </w:t>
      </w:r>
      <w:r>
        <w:t>осуществляет обработку его персональных данных с нарушением требований вышеука</w:t>
      </w:r>
      <w:r w:rsidR="00EE790E">
        <w:t xml:space="preserve">занного Федерального закона или </w:t>
      </w:r>
      <w:r>
        <w:t xml:space="preserve">иным образом нарушает его права и свободы, субъект персональных данных вправе обжаловать действия или бездействие </w:t>
      </w:r>
      <w:r w:rsidR="00EE790E">
        <w:t xml:space="preserve">ООО «ГРАНД», </w:t>
      </w:r>
      <w:r>
        <w:t xml:space="preserve">в уполномоченный орган по защите прав субъектов персональных данных или в судебном порядке. </w:t>
      </w:r>
    </w:p>
    <w:p w:rsidR="005E3255" w:rsidRDefault="005E3255" w:rsidP="005E3255">
      <w:pPr>
        <w:ind w:firstLine="709"/>
      </w:pPr>
      <w:r>
        <w:t xml:space="preserve">В некоторых случаях (особенно если Вы хотите удалить Ваши персональные данные или прекратить их обработку) это также может означать, что мы больше не сможем предоставлять Вам услуги. </w:t>
      </w:r>
    </w:p>
    <w:p w:rsidR="005E3255" w:rsidRDefault="005E3255" w:rsidP="005E3255">
      <w:pPr>
        <w:ind w:firstLine="709"/>
      </w:pPr>
      <w:r>
        <w:t>Кроме того, действующее законодательство может устанавливать ограничения и другие условия, касающиеся упомянутых выше Ваших прав.</w:t>
      </w:r>
    </w:p>
    <w:p w:rsidR="005E3255" w:rsidRDefault="005E3255" w:rsidP="005E3255">
      <w:pPr>
        <w:ind w:firstLine="709"/>
      </w:pPr>
      <w:r w:rsidRPr="005E3255">
        <w:rPr>
          <w:b/>
        </w:rPr>
        <w:t>Меры по обеспечению защиты персональных данных.</w:t>
      </w:r>
      <w:r>
        <w:t xml:space="preserve"> </w:t>
      </w:r>
    </w:p>
    <w:p w:rsidR="005E3255" w:rsidRDefault="00EE790E" w:rsidP="005E3255">
      <w:pPr>
        <w:ind w:firstLine="709"/>
      </w:pPr>
      <w:r>
        <w:t xml:space="preserve">ООО «ГРАНД», </w:t>
      </w:r>
      <w:r w:rsidR="005E3255">
        <w:t xml:space="preserve">предпринимает необходимые организационные и технические меры по защите персональных данных. </w:t>
      </w:r>
    </w:p>
    <w:p w:rsidR="005E3255" w:rsidRDefault="00EE790E" w:rsidP="005E3255">
      <w:pPr>
        <w:ind w:firstLine="709"/>
      </w:pPr>
      <w:r>
        <w:t xml:space="preserve">ООО «ГРАНД», </w:t>
      </w:r>
      <w:r w:rsidR="005E3255">
        <w:t xml:space="preserve">принимает соответствующие меры по сбору, хранению и обработке собранных данных для защиты их от несанкционированного доступа, изменения, раскрытия или уничтожения, постоянно совершенствуем способы сбора, хранения и обработки, включая физические меры безопасности, для противодействия несанкционированному доступу к нашим системам. </w:t>
      </w:r>
    </w:p>
    <w:p w:rsidR="005E3255" w:rsidRDefault="005E3255" w:rsidP="005E3255">
      <w:pPr>
        <w:ind w:firstLine="709"/>
      </w:pPr>
      <w:r>
        <w:t xml:space="preserve">Принимаемые меры основаны на требованиях ст. 18.1, ст.19 Федерального закона от 27.07.2006 № 152-ФЗ «О персональных данных», Постановлении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5E3255" w:rsidRDefault="005E3255" w:rsidP="005E3255">
      <w:pPr>
        <w:ind w:firstLine="709"/>
      </w:pPr>
      <w:r>
        <w:t xml:space="preserve">Осуществление допуска персонала </w:t>
      </w:r>
      <w:r w:rsidR="00EE790E">
        <w:t xml:space="preserve">ООО «ГРАНД», </w:t>
      </w:r>
      <w:r>
        <w:t xml:space="preserve">к персональным данным, обрабатываемым в информационной системе </w:t>
      </w:r>
      <w:r w:rsidR="00EE790E">
        <w:t>ООО «ГРАНД»,</w:t>
      </w:r>
      <w:r>
        <w:t xml:space="preserve"> а также к их материальным носителям производится только для выполнения ими своих трудовых обязанностей. </w:t>
      </w:r>
    </w:p>
    <w:p w:rsidR="005E3255" w:rsidRDefault="005E3255" w:rsidP="005E3255">
      <w:pPr>
        <w:ind w:firstLine="709"/>
      </w:pPr>
      <w:r>
        <w:t>Рабочие места и места хранения персональных данных оборудованы таким образом, чтобы исключить бесконтрольное использование конфиденциальной информации.</w:t>
      </w:r>
    </w:p>
    <w:p w:rsidR="005E3255" w:rsidRDefault="005E3255" w:rsidP="005E3255">
      <w:pPr>
        <w:ind w:firstLine="709"/>
      </w:pPr>
      <w:r w:rsidRPr="005E3255">
        <w:rPr>
          <w:b/>
        </w:rPr>
        <w:t>Гарантии конфиденциальности.</w:t>
      </w:r>
      <w:r>
        <w:t xml:space="preserve"> </w:t>
      </w:r>
    </w:p>
    <w:p w:rsidR="005E3255" w:rsidRDefault="005E3255" w:rsidP="005E3255">
      <w:pPr>
        <w:ind w:firstLine="709"/>
      </w:pPr>
      <w:r>
        <w:t>Информация, относящаяся к персональным данным потребителей гостиничных услуг и иных лиц, ставшая известной в связи с осуществлением организацией своей деятельности, а её работниками своих должностных (функциональных, профессиональных) обязанностей, является конфиденциальной информацией и охраняется законом.</w:t>
      </w:r>
    </w:p>
    <w:p w:rsidR="005E3255" w:rsidRDefault="005E3255" w:rsidP="005E3255">
      <w:pPr>
        <w:ind w:firstLine="709"/>
      </w:pPr>
      <w:r w:rsidRPr="005E3255">
        <w:rPr>
          <w:b/>
        </w:rPr>
        <w:t>Изменения настоящей Политики.</w:t>
      </w:r>
      <w:r>
        <w:t xml:space="preserve"> </w:t>
      </w:r>
    </w:p>
    <w:p w:rsidR="005E3255" w:rsidRDefault="005E3255" w:rsidP="005E3255">
      <w:pPr>
        <w:ind w:firstLine="709"/>
      </w:pPr>
      <w:r>
        <w:t xml:space="preserve">Руководство </w:t>
      </w:r>
      <w:r w:rsidR="00EE790E">
        <w:t xml:space="preserve">ООО «ГРАНД», </w:t>
      </w:r>
      <w:r>
        <w:t xml:space="preserve">может изменять настоящую Политику. В случае внесения в настоящую Политику существенных изменений, администрация </w:t>
      </w:r>
      <w:r w:rsidR="00EE790E">
        <w:t xml:space="preserve">ООО «ГРАНД», </w:t>
      </w:r>
      <w:r>
        <w:t>разместит уведомление о таких изменениях в начале этого документа и на странице сайта.</w:t>
      </w:r>
    </w:p>
    <w:p w:rsidR="005E3255" w:rsidRDefault="005E3255" w:rsidP="005E3255">
      <w:pPr>
        <w:ind w:firstLine="709"/>
      </w:pPr>
      <w:r>
        <w:t xml:space="preserve">В цепочке взаимодействия компания </w:t>
      </w:r>
      <w:r>
        <w:rPr>
          <w:lang w:val="en-US"/>
        </w:rPr>
        <w:t>HRS</w:t>
      </w:r>
      <w:r>
        <w:t xml:space="preserve"> является третьим лицом, обрабатывающим и обеспечивающим сохранность Персональных данных по поручению отеля.</w:t>
      </w:r>
    </w:p>
    <w:p w:rsidR="007168CF" w:rsidRDefault="007168CF" w:rsidP="005E3255">
      <w:pPr>
        <w:ind w:firstLine="709"/>
      </w:pPr>
    </w:p>
    <w:p w:rsidR="007168CF" w:rsidRDefault="007168CF" w:rsidP="005E3255">
      <w:pPr>
        <w:ind w:firstLine="709"/>
      </w:pPr>
    </w:p>
    <w:p w:rsidR="00EE790E" w:rsidRPr="00EE790E" w:rsidRDefault="007168CF" w:rsidP="00EE790E">
      <w:pPr>
        <w:pStyle w:val="a3"/>
        <w:rPr>
          <w:rFonts w:ascii="Times New Roman" w:hAnsi="Times New Roman" w:cs="Times New Roman"/>
          <w:color w:val="000000" w:themeColor="text1"/>
        </w:rPr>
      </w:pPr>
      <w:r w:rsidRPr="00EE790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>Реквизиты:</w:t>
      </w:r>
      <w:r w:rsidRPr="00EE790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ИНН </w:t>
      </w:r>
      <w:r w:rsidR="00EE790E" w:rsidRPr="00EE790E">
        <w:rPr>
          <w:rFonts w:ascii="Times New Roman" w:hAnsi="Times New Roman" w:cs="Times New Roman"/>
          <w:color w:val="000000" w:themeColor="text1"/>
        </w:rPr>
        <w:t>7841084227</w:t>
      </w:r>
      <w:r w:rsidR="00EE790E" w:rsidRPr="00EE790E">
        <w:rPr>
          <w:rFonts w:ascii="Times New Roman" w:hAnsi="Times New Roman" w:cs="Times New Roman"/>
          <w:color w:val="000000" w:themeColor="text1"/>
        </w:rPr>
        <w:t xml:space="preserve"> </w:t>
      </w:r>
      <w:r w:rsidRPr="00EE790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ОГРН </w:t>
      </w:r>
      <w:r w:rsidR="00EE790E" w:rsidRPr="00EE790E">
        <w:rPr>
          <w:rFonts w:ascii="Times New Roman" w:hAnsi="Times New Roman" w:cs="Times New Roman"/>
          <w:color w:val="000000" w:themeColor="text1"/>
        </w:rPr>
        <w:t>1197847113925</w:t>
      </w:r>
      <w:r w:rsidR="00EE790E" w:rsidRPr="00EE790E">
        <w:rPr>
          <w:rFonts w:ascii="Times New Roman" w:hAnsi="Times New Roman" w:cs="Times New Roman"/>
          <w:color w:val="000000" w:themeColor="text1"/>
        </w:rPr>
        <w:t xml:space="preserve"> </w:t>
      </w:r>
      <w:r w:rsidRPr="00EE790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БИК </w:t>
      </w:r>
      <w:r w:rsidR="00EE790E" w:rsidRPr="00EE790E">
        <w:rPr>
          <w:rFonts w:ascii="Times New Roman" w:hAnsi="Times New Roman" w:cs="Times New Roman"/>
          <w:color w:val="000000" w:themeColor="text1"/>
        </w:rPr>
        <w:t>044030852</w:t>
      </w:r>
      <w:r w:rsidR="00EE790E" w:rsidRPr="00EE790E">
        <w:rPr>
          <w:rFonts w:ascii="Times New Roman" w:hAnsi="Times New Roman" w:cs="Times New Roman"/>
          <w:color w:val="000000" w:themeColor="text1"/>
        </w:rPr>
        <w:t xml:space="preserve"> </w:t>
      </w:r>
      <w:r w:rsidRPr="00EE790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к/с </w:t>
      </w:r>
      <w:r w:rsidR="00EE790E" w:rsidRPr="00EE790E">
        <w:rPr>
          <w:rFonts w:ascii="Times New Roman" w:hAnsi="Times New Roman" w:cs="Times New Roman"/>
          <w:color w:val="000000" w:themeColor="text1"/>
        </w:rPr>
        <w:t>30101810000000000852</w:t>
      </w:r>
      <w:r w:rsidRPr="00EE790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р/</w:t>
      </w:r>
      <w:proofErr w:type="spellStart"/>
      <w:r w:rsidRPr="00EE790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сч</w:t>
      </w:r>
      <w:proofErr w:type="spellEnd"/>
      <w:r w:rsidRPr="00EE790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EE790E" w:rsidRPr="00EE790E">
        <w:rPr>
          <w:rFonts w:ascii="Times New Roman" w:hAnsi="Times New Roman" w:cs="Times New Roman"/>
          <w:color w:val="000000" w:themeColor="text1"/>
        </w:rPr>
        <w:t>40702810700000032007</w:t>
      </w:r>
      <w:r w:rsidRPr="00EE790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в АО БАНК «ПСКБ» </w:t>
      </w:r>
      <w:r w:rsidR="00EE790E" w:rsidRPr="00EE790E">
        <w:rPr>
          <w:rFonts w:ascii="Times New Roman" w:hAnsi="Times New Roman" w:cs="Times New Roman"/>
          <w:color w:val="000000" w:themeColor="text1"/>
        </w:rPr>
        <w:t>БИК 044030852</w:t>
      </w:r>
    </w:p>
    <w:p w:rsidR="007168CF" w:rsidRDefault="007168CF" w:rsidP="005E3255">
      <w:pPr>
        <w:ind w:firstLine="709"/>
      </w:pPr>
    </w:p>
    <w:p w:rsidR="005E3255" w:rsidRDefault="005E3255" w:rsidP="005E3255">
      <w:pPr>
        <w:ind w:firstLine="709"/>
      </w:pPr>
    </w:p>
    <w:sectPr w:rsidR="005E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2"/>
    <w:rsid w:val="000C52D4"/>
    <w:rsid w:val="004D3345"/>
    <w:rsid w:val="005E3255"/>
    <w:rsid w:val="007168CF"/>
    <w:rsid w:val="00D90F32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8B65-0982-4807-A5A6-C8F8814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Chaikovsij</dc:creator>
  <cp:keywords/>
  <dc:description/>
  <cp:lastModifiedBy>Hotel 1</cp:lastModifiedBy>
  <cp:revision>5</cp:revision>
  <dcterms:created xsi:type="dcterms:W3CDTF">2018-07-24T10:14:00Z</dcterms:created>
  <dcterms:modified xsi:type="dcterms:W3CDTF">2019-11-11T13:32:00Z</dcterms:modified>
</cp:coreProperties>
</file>